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FF" w:rsidRDefault="001966D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电子证书用户</w:t>
      </w:r>
      <w:r w:rsidR="00F57329">
        <w:rPr>
          <w:rFonts w:hint="eastAsia"/>
          <w:sz w:val="44"/>
          <w:szCs w:val="44"/>
        </w:rPr>
        <w:t>操作</w:t>
      </w:r>
      <w:r>
        <w:rPr>
          <w:rFonts w:hint="eastAsia"/>
          <w:sz w:val="44"/>
          <w:szCs w:val="44"/>
        </w:rPr>
        <w:t>手册</w:t>
      </w:r>
    </w:p>
    <w:p w:rsidR="00E476FF" w:rsidRDefault="00E476FF">
      <w:pPr>
        <w:jc w:val="left"/>
        <w:rPr>
          <w:szCs w:val="21"/>
        </w:rPr>
      </w:pPr>
    </w:p>
    <w:p w:rsidR="00E476FF" w:rsidRDefault="001966D3">
      <w:pPr>
        <w:jc w:val="left"/>
        <w:rPr>
          <w:szCs w:val="21"/>
        </w:rPr>
      </w:pPr>
      <w:r>
        <w:rPr>
          <w:rFonts w:hint="eastAsia"/>
          <w:szCs w:val="21"/>
        </w:rPr>
        <w:t>登录地址：</w:t>
      </w:r>
      <w:r>
        <w:rPr>
          <w:rFonts w:hint="eastAsia"/>
          <w:szCs w:val="21"/>
        </w:rPr>
        <w:t>222.190.110.123:5501/</w:t>
      </w:r>
      <w:proofErr w:type="spellStart"/>
      <w:r>
        <w:rPr>
          <w:rFonts w:hint="eastAsia"/>
          <w:szCs w:val="21"/>
        </w:rPr>
        <w:t>ec</w:t>
      </w:r>
      <w:proofErr w:type="spellEnd"/>
      <w:r>
        <w:rPr>
          <w:rFonts w:hint="eastAsia"/>
          <w:szCs w:val="21"/>
        </w:rPr>
        <w:t>/page/#/</w:t>
      </w:r>
      <w:bookmarkStart w:id="0" w:name="_GoBack"/>
      <w:bookmarkEnd w:id="0"/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0500" cy="301688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点击登录后：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2880" cy="2859405"/>
            <wp:effectExtent l="0" t="0" r="139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lastRenderedPageBreak/>
        <w:t>有账号的直接登录即可，若没有账号点击立即注册（基本信息与本人信息一致，不</w:t>
      </w:r>
      <w:proofErr w:type="gramStart"/>
      <w:r>
        <w:rPr>
          <w:rFonts w:hint="eastAsia"/>
        </w:rPr>
        <w:t>一致会</w:t>
      </w:r>
      <w:proofErr w:type="gramEnd"/>
      <w:r>
        <w:rPr>
          <w:rFonts w:hint="eastAsia"/>
        </w:rPr>
        <w:t>导致证书不显示）：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1135" cy="2694940"/>
            <wp:effectExtent l="0" t="0" r="571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登录成功后（如有证书则</w:t>
      </w:r>
      <w:proofErr w:type="gramStart"/>
      <w:r>
        <w:rPr>
          <w:rFonts w:hint="eastAsia"/>
        </w:rPr>
        <w:t>会如下</w:t>
      </w:r>
      <w:proofErr w:type="gramEnd"/>
      <w:r>
        <w:rPr>
          <w:rFonts w:hint="eastAsia"/>
        </w:rPr>
        <w:t>显示，若没有或数据缺失则不会显示证书）：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6690" cy="337185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点击下载证书可以打印证书或导出为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8595" cy="2799080"/>
            <wp:effectExtent l="0" t="0" r="825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可以修改证书使用单位和照片（证书使用单位请谨慎修改，照片若不显示或者不满意可以重新上传）：</w:t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6690" cy="2566670"/>
            <wp:effectExtent l="0" t="0" r="1016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系统基本问题：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892165" cy="2470150"/>
            <wp:effectExtent l="0" t="0" r="13335" b="635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重新登录目前需要点取消然后手动退出，</w:t>
      </w: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1135" cy="2727960"/>
            <wp:effectExtent l="0" t="0" r="5715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电子证书打印效果不理想，可以如下设置打印机样式：</w:t>
      </w:r>
    </w:p>
    <w:p w:rsidR="00E476FF" w:rsidRDefault="00E476FF">
      <w:pPr>
        <w:jc w:val="left"/>
      </w:pPr>
    </w:p>
    <w:p w:rsidR="00E476FF" w:rsidRDefault="001966D3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971925" cy="6200775"/>
            <wp:effectExtent l="0" t="0" r="9525" b="9525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1966D3">
      <w:pPr>
        <w:ind w:left="420"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如有其它问题可联系 QQ:513224575 或 QQ:2683535407。</w:t>
      </w:r>
    </w:p>
    <w:p w:rsidR="00E476FF" w:rsidRDefault="00E476FF">
      <w:pPr>
        <w:ind w:left="4620" w:firstLine="420"/>
        <w:jc w:val="left"/>
        <w:rPr>
          <w:rFonts w:ascii="宋体" w:eastAsia="宋体" w:hAnsi="宋体" w:cs="宋体"/>
          <w:sz w:val="24"/>
        </w:rPr>
      </w:pPr>
    </w:p>
    <w:p w:rsidR="00E476FF" w:rsidRDefault="001966D3">
      <w:pPr>
        <w:ind w:left="4620"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2019年12月23日 </w:t>
      </w:r>
    </w:p>
    <w:sectPr w:rsidR="00E4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0CB2"/>
    <w:rsid w:val="001966D3"/>
    <w:rsid w:val="00E476FF"/>
    <w:rsid w:val="00F57329"/>
    <w:rsid w:val="05660CB2"/>
    <w:rsid w:val="07A020A7"/>
    <w:rsid w:val="104716F6"/>
    <w:rsid w:val="14DE5040"/>
    <w:rsid w:val="3F5531CE"/>
    <w:rsid w:val="636A5D8A"/>
    <w:rsid w:val="76FB18B6"/>
    <w:rsid w:val="7BA37842"/>
    <w:rsid w:val="7C253AF7"/>
    <w:rsid w:val="7DB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966D3"/>
    <w:rPr>
      <w:sz w:val="18"/>
      <w:szCs w:val="18"/>
    </w:rPr>
  </w:style>
  <w:style w:type="character" w:customStyle="1" w:styleId="Char">
    <w:name w:val="批注框文本 Char"/>
    <w:basedOn w:val="a0"/>
    <w:link w:val="a3"/>
    <w:rsid w:val="00196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966D3"/>
    <w:rPr>
      <w:sz w:val="18"/>
      <w:szCs w:val="18"/>
    </w:rPr>
  </w:style>
  <w:style w:type="character" w:customStyle="1" w:styleId="Char">
    <w:name w:val="批注框文本 Char"/>
    <w:basedOn w:val="a0"/>
    <w:link w:val="a3"/>
    <w:rsid w:val="00196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刚刚好ⁿ°°°</dc:creator>
  <cp:lastModifiedBy>heihei</cp:lastModifiedBy>
  <cp:revision>3</cp:revision>
  <dcterms:created xsi:type="dcterms:W3CDTF">2019-12-23T05:52:00Z</dcterms:created>
  <dcterms:modified xsi:type="dcterms:W3CDTF">2020-01-08T02:53:00Z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